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Good afternoon, everyone. Mayors of Lewiston and Auburn have asked churches to contribute in this season of trial to contribute with hope and maybe it's churches ringing their bells. So they suggested or doing something else, posting something on social media. So here I am for, for us, I just want to read from numbers chapter six, and that will be all. It says this: “The Lord bless you and keep you the Lord, make his face to shine upon you and be gracious to you. The Lord, lift up his countenance upon you and give you peace. May this blessing be over, be an encouragement to us, all Lewiston and Auburn. Thank you again, mayors for inviting us to do so. And may God give grace and strength to all those out there who are in need of it. And maybe we receive this blessing and faith and we appreciate leaders. We're praying for you. We appreciate all that you're doing and thank you for allowing us to join in, in solidarity with you all. And with us all today, have a great day.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